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7" w:rsidRPr="00D86017" w:rsidRDefault="00D86017" w:rsidP="00D86017">
      <w:pPr>
        <w:autoSpaceDE w:val="0"/>
        <w:autoSpaceDN w:val="0"/>
        <w:adjustRightInd w:val="0"/>
        <w:jc w:val="center"/>
        <w:rPr>
          <w:rFonts w:ascii="仿宋" w:eastAsia="仿宋" w:hAnsi="仿宋" w:cs="TT2BB3o00"/>
          <w:b/>
          <w:kern w:val="0"/>
          <w:sz w:val="36"/>
          <w:szCs w:val="36"/>
        </w:rPr>
      </w:pP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西安交通大学公共政策与管理学院</w:t>
      </w:r>
      <w:r w:rsidRPr="00D86017">
        <w:rPr>
          <w:rFonts w:ascii="仿宋" w:eastAsia="仿宋" w:hAnsi="仿宋" w:cs="TT2BB3o00"/>
          <w:b/>
          <w:kern w:val="0"/>
          <w:sz w:val="36"/>
          <w:szCs w:val="36"/>
        </w:rPr>
        <w:t>2015</w:t>
      </w: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年</w:t>
      </w:r>
    </w:p>
    <w:p w:rsidR="00D86017" w:rsidRPr="00D86017" w:rsidRDefault="00D86017" w:rsidP="00D86017">
      <w:pPr>
        <w:autoSpaceDE w:val="0"/>
        <w:autoSpaceDN w:val="0"/>
        <w:adjustRightInd w:val="0"/>
        <w:jc w:val="center"/>
        <w:rPr>
          <w:rFonts w:ascii="仿宋" w:eastAsia="仿宋" w:hAnsi="仿宋" w:cs="TT2BB3o00"/>
          <w:b/>
          <w:kern w:val="0"/>
          <w:sz w:val="36"/>
          <w:szCs w:val="36"/>
        </w:rPr>
      </w:pPr>
      <w:r w:rsidRPr="00D86017">
        <w:rPr>
          <w:rFonts w:ascii="仿宋" w:eastAsia="仿宋" w:hAnsi="仿宋" w:cs="TT2BB3o00" w:hint="eastAsia"/>
          <w:b/>
          <w:kern w:val="0"/>
          <w:sz w:val="36"/>
          <w:szCs w:val="36"/>
        </w:rPr>
        <w:t>接收外校免试攻读硕士学位研究生申请与接收办法</w:t>
      </w:r>
    </w:p>
    <w:p w:rsidR="00D86017" w:rsidRDefault="00D86017" w:rsidP="00D86017">
      <w:pPr>
        <w:autoSpaceDE w:val="0"/>
        <w:autoSpaceDN w:val="0"/>
        <w:adjustRightInd w:val="0"/>
        <w:jc w:val="left"/>
        <w:rPr>
          <w:rFonts w:ascii="仿宋" w:eastAsia="仿宋" w:hAnsi="仿宋" w:cs="TT2BB7o00"/>
          <w:kern w:val="0"/>
          <w:sz w:val="28"/>
          <w:szCs w:val="28"/>
        </w:rPr>
      </w:pPr>
    </w:p>
    <w:p w:rsidR="00D86017" w:rsidRPr="002E6A4A" w:rsidRDefault="00D86017" w:rsidP="00712365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ascii="仿宋" w:eastAsia="仿宋" w:hAnsi="仿宋" w:cs="TT2BB5o00" w:hint="eastAsia"/>
          <w:b/>
          <w:kern w:val="0"/>
          <w:sz w:val="28"/>
          <w:szCs w:val="28"/>
        </w:rPr>
        <w:t>一、</w:t>
      </w:r>
      <w:r w:rsidR="002E6A4A" w:rsidRPr="002E6A4A">
        <w:rPr>
          <w:rFonts w:eastAsia="仿宋" w:hint="eastAsia"/>
          <w:b/>
          <w:sz w:val="28"/>
          <w:szCs w:val="28"/>
        </w:rPr>
        <w:t>申请条件</w:t>
      </w:r>
    </w:p>
    <w:p w:rsidR="00E24F9F" w:rsidRPr="002E6A4A" w:rsidRDefault="00E24F9F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．政治态度端正，思想意识健康，遵纪守法，诚实守信，学风端正，品行优良，无任何学术不端行为记录，无任何违纪行为记录；</w:t>
      </w:r>
    </w:p>
    <w:p w:rsidR="00E24F9F" w:rsidRPr="002E6A4A" w:rsidRDefault="00E24F9F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2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所在学校为</w:t>
      </w:r>
      <w:r w:rsidRPr="002E6A4A">
        <w:rPr>
          <w:rFonts w:eastAsia="仿宋"/>
          <w:sz w:val="28"/>
          <w:szCs w:val="28"/>
        </w:rPr>
        <w:t>“985”</w:t>
      </w:r>
      <w:r w:rsidRPr="002E6A4A">
        <w:rPr>
          <w:rFonts w:eastAsia="仿宋"/>
          <w:sz w:val="28"/>
          <w:szCs w:val="28"/>
        </w:rPr>
        <w:t>院校；</w:t>
      </w:r>
    </w:p>
    <w:p w:rsidR="00E24F9F" w:rsidRPr="002E6A4A" w:rsidRDefault="00E24F9F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3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所在学校为</w:t>
      </w:r>
      <w:r w:rsidRPr="002E6A4A">
        <w:rPr>
          <w:rFonts w:eastAsia="仿宋"/>
          <w:sz w:val="28"/>
          <w:szCs w:val="28"/>
        </w:rPr>
        <w:t>“211</w:t>
      </w:r>
      <w:r w:rsidRPr="002E6A4A">
        <w:rPr>
          <w:rFonts w:eastAsia="仿宋"/>
          <w:sz w:val="28"/>
          <w:szCs w:val="28"/>
        </w:rPr>
        <w:t>工程</w:t>
      </w:r>
      <w:r w:rsidRPr="002E6A4A">
        <w:rPr>
          <w:rFonts w:eastAsia="仿宋"/>
          <w:sz w:val="28"/>
          <w:szCs w:val="28"/>
        </w:rPr>
        <w:t>”</w:t>
      </w:r>
      <w:r w:rsidRPr="002E6A4A">
        <w:rPr>
          <w:rFonts w:eastAsia="仿宋"/>
          <w:sz w:val="28"/>
          <w:szCs w:val="28"/>
        </w:rPr>
        <w:t>院校，综合成绩排名前</w:t>
      </w:r>
      <w:r w:rsidRPr="002E6A4A">
        <w:rPr>
          <w:rFonts w:eastAsia="仿宋"/>
          <w:sz w:val="28"/>
          <w:szCs w:val="28"/>
        </w:rPr>
        <w:t>10%</w:t>
      </w:r>
      <w:r w:rsidRPr="002E6A4A">
        <w:rPr>
          <w:rFonts w:eastAsia="仿宋"/>
          <w:sz w:val="28"/>
          <w:szCs w:val="28"/>
        </w:rPr>
        <w:t>；</w:t>
      </w:r>
    </w:p>
    <w:p w:rsidR="00E24F9F" w:rsidRPr="002E6A4A" w:rsidRDefault="00E24F9F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4</w:t>
      </w:r>
      <w:r w:rsidRPr="002E6A4A">
        <w:rPr>
          <w:rFonts w:eastAsia="仿宋" w:hint="eastAsia"/>
          <w:sz w:val="28"/>
          <w:szCs w:val="28"/>
        </w:rPr>
        <w:t>．</w:t>
      </w:r>
      <w:r w:rsidRPr="002E6A4A">
        <w:rPr>
          <w:rFonts w:eastAsia="仿宋"/>
          <w:sz w:val="28"/>
          <w:szCs w:val="28"/>
        </w:rPr>
        <w:t>其它高校的重点学科（国家级）或</w:t>
      </w:r>
      <w:r w:rsidRPr="002E6A4A">
        <w:rPr>
          <w:rFonts w:eastAsia="仿宋"/>
          <w:sz w:val="28"/>
          <w:szCs w:val="28"/>
        </w:rPr>
        <w:t>2012</w:t>
      </w:r>
      <w:r w:rsidRPr="002E6A4A">
        <w:rPr>
          <w:rFonts w:eastAsia="仿宋"/>
          <w:sz w:val="28"/>
          <w:szCs w:val="28"/>
        </w:rPr>
        <w:t>年学科排名前</w:t>
      </w:r>
      <w:r w:rsidRPr="002E6A4A">
        <w:rPr>
          <w:rFonts w:eastAsia="仿宋"/>
          <w:sz w:val="28"/>
          <w:szCs w:val="28"/>
        </w:rPr>
        <w:t>20%</w:t>
      </w:r>
      <w:r w:rsidRPr="002E6A4A">
        <w:rPr>
          <w:rFonts w:eastAsia="仿宋"/>
          <w:sz w:val="28"/>
          <w:szCs w:val="28"/>
        </w:rPr>
        <w:t>学科中综合成绩排名前</w:t>
      </w:r>
      <w:r w:rsidRPr="002E6A4A">
        <w:rPr>
          <w:rFonts w:eastAsia="仿宋"/>
          <w:sz w:val="28"/>
          <w:szCs w:val="28"/>
        </w:rPr>
        <w:t>5%</w:t>
      </w:r>
      <w:r w:rsidRPr="002E6A4A">
        <w:rPr>
          <w:rFonts w:eastAsia="仿宋"/>
          <w:sz w:val="28"/>
          <w:szCs w:val="28"/>
        </w:rPr>
        <w:t>，或优势学科综合排名前</w:t>
      </w:r>
      <w:r w:rsidRPr="002E6A4A">
        <w:rPr>
          <w:rFonts w:eastAsia="仿宋"/>
          <w:sz w:val="28"/>
          <w:szCs w:val="28"/>
        </w:rPr>
        <w:t>3%</w:t>
      </w:r>
      <w:r w:rsidRPr="002E6A4A">
        <w:rPr>
          <w:rFonts w:eastAsia="仿宋"/>
          <w:sz w:val="28"/>
          <w:szCs w:val="28"/>
        </w:rPr>
        <w:t>，且国家英语六级达到</w:t>
      </w:r>
      <w:r w:rsidRPr="002E6A4A">
        <w:rPr>
          <w:rFonts w:eastAsia="仿宋"/>
          <w:sz w:val="28"/>
          <w:szCs w:val="28"/>
        </w:rPr>
        <w:t>425</w:t>
      </w:r>
      <w:r w:rsidRPr="002E6A4A">
        <w:rPr>
          <w:rFonts w:eastAsia="仿宋"/>
          <w:sz w:val="28"/>
          <w:szCs w:val="28"/>
        </w:rPr>
        <w:t>分。</w:t>
      </w:r>
    </w:p>
    <w:p w:rsidR="00E24F9F" w:rsidRPr="002E6A4A" w:rsidRDefault="00E24F9F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/>
          <w:sz w:val="28"/>
          <w:szCs w:val="28"/>
        </w:rPr>
        <w:t>若在国家级竞赛中获得较高层次奖励、或在</w:t>
      </w:r>
      <w:r w:rsidRPr="002E6A4A">
        <w:rPr>
          <w:rFonts w:eastAsia="仿宋" w:hint="eastAsia"/>
          <w:sz w:val="28"/>
          <w:szCs w:val="28"/>
        </w:rPr>
        <w:t>正式</w:t>
      </w:r>
      <w:r w:rsidRPr="002E6A4A">
        <w:rPr>
          <w:rFonts w:eastAsia="仿宋"/>
          <w:sz w:val="28"/>
          <w:szCs w:val="28"/>
        </w:rPr>
        <w:t>刊物已发表过论文或有社会实践经历且获得优良评价者可优先招收。</w:t>
      </w:r>
    </w:p>
    <w:p w:rsidR="00D86017" w:rsidRPr="002E6A4A" w:rsidRDefault="00D86017" w:rsidP="00712365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二、</w:t>
      </w:r>
      <w:r w:rsidR="002872A4" w:rsidRPr="002E6A4A">
        <w:rPr>
          <w:rFonts w:eastAsia="仿宋" w:hint="eastAsia"/>
          <w:b/>
          <w:sz w:val="28"/>
          <w:szCs w:val="28"/>
        </w:rPr>
        <w:t>申请办法</w:t>
      </w:r>
    </w:p>
    <w:p w:rsidR="00101260" w:rsidRPr="002E6A4A" w:rsidRDefault="00A512BE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符合申请条件并</w:t>
      </w:r>
      <w:r w:rsidR="00101260" w:rsidRPr="002E6A4A">
        <w:rPr>
          <w:rFonts w:eastAsia="仿宋" w:hint="eastAsia"/>
          <w:sz w:val="28"/>
          <w:szCs w:val="28"/>
        </w:rPr>
        <w:t>有意申报</w:t>
      </w:r>
      <w:r w:rsidR="00101260" w:rsidRPr="002E6A4A">
        <w:rPr>
          <w:rFonts w:eastAsia="仿宋"/>
          <w:sz w:val="28"/>
          <w:szCs w:val="28"/>
        </w:rPr>
        <w:t xml:space="preserve">2015 </w:t>
      </w:r>
      <w:r w:rsidR="00101260" w:rsidRPr="002E6A4A">
        <w:rPr>
          <w:rFonts w:eastAsia="仿宋" w:hint="eastAsia"/>
          <w:sz w:val="28"/>
          <w:szCs w:val="28"/>
        </w:rPr>
        <w:t>年西安交通大学公共政策与管理学院研究生的应届本科生，请于</w:t>
      </w:r>
      <w:r w:rsidR="00470425" w:rsidRPr="002E6A4A">
        <w:rPr>
          <w:rFonts w:eastAsia="仿宋" w:hint="eastAsia"/>
          <w:sz w:val="28"/>
          <w:szCs w:val="28"/>
        </w:rPr>
        <w:t>2014</w:t>
      </w:r>
      <w:r w:rsidR="00101260" w:rsidRPr="002E6A4A">
        <w:rPr>
          <w:rFonts w:eastAsia="仿宋" w:hint="eastAsia"/>
          <w:sz w:val="28"/>
          <w:szCs w:val="28"/>
        </w:rPr>
        <w:t>年</w:t>
      </w:r>
      <w:r w:rsidR="00101260" w:rsidRPr="002E6A4A">
        <w:rPr>
          <w:rFonts w:eastAsia="仿宋" w:hint="eastAsia"/>
          <w:sz w:val="28"/>
          <w:szCs w:val="28"/>
        </w:rPr>
        <w:t>9</w:t>
      </w:r>
      <w:r w:rsidR="00101260" w:rsidRPr="002E6A4A">
        <w:rPr>
          <w:rFonts w:eastAsia="仿宋" w:hint="eastAsia"/>
          <w:sz w:val="28"/>
          <w:szCs w:val="28"/>
        </w:rPr>
        <w:t>月</w:t>
      </w:r>
      <w:r w:rsidR="009E0CC2" w:rsidRPr="002E6A4A">
        <w:rPr>
          <w:rFonts w:eastAsia="仿宋" w:hint="eastAsia"/>
          <w:sz w:val="28"/>
          <w:szCs w:val="28"/>
        </w:rPr>
        <w:t>30</w:t>
      </w:r>
      <w:r w:rsidR="00101260" w:rsidRPr="002E6A4A">
        <w:rPr>
          <w:rFonts w:eastAsia="仿宋" w:hint="eastAsia"/>
          <w:sz w:val="28"/>
          <w:szCs w:val="28"/>
        </w:rPr>
        <w:t>日以前将以下材料的电子版（扫描件或照片）发到我院电子邮箱，同时将纸质版材料邮寄到我院：</w:t>
      </w:r>
    </w:p>
    <w:p w:rsidR="00747DE4" w:rsidRPr="00747DE4" w:rsidRDefault="00101260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．《西安交通大学公共政策与管理学院</w:t>
      </w:r>
      <w:r w:rsidRPr="002E6A4A">
        <w:rPr>
          <w:rFonts w:eastAsia="仿宋" w:hint="eastAsia"/>
          <w:sz w:val="28"/>
          <w:szCs w:val="28"/>
        </w:rPr>
        <w:t>2015</w:t>
      </w:r>
      <w:r w:rsidRPr="002E6A4A">
        <w:rPr>
          <w:rFonts w:eastAsia="仿宋" w:hint="eastAsia"/>
          <w:sz w:val="28"/>
          <w:szCs w:val="28"/>
        </w:rPr>
        <w:t>年接收外校推荐免试攻读硕士学位研究生申请表</w:t>
      </w:r>
      <w:r w:rsidR="00747DE4">
        <w:rPr>
          <w:rFonts w:eastAsia="仿宋" w:hint="eastAsia"/>
          <w:sz w:val="28"/>
          <w:szCs w:val="28"/>
        </w:rPr>
        <w:t>（学术型）</w:t>
      </w:r>
      <w:r w:rsidRPr="002E6A4A">
        <w:rPr>
          <w:rFonts w:eastAsia="仿宋" w:hint="eastAsia"/>
          <w:sz w:val="28"/>
          <w:szCs w:val="28"/>
        </w:rPr>
        <w:t>》</w:t>
      </w:r>
      <w:r w:rsidRPr="002E6A4A">
        <w:rPr>
          <w:rFonts w:eastAsia="仿宋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2</w:t>
      </w:r>
      <w:r w:rsidR="00712365">
        <w:rPr>
          <w:rFonts w:eastAsia="仿宋" w:hint="eastAsia"/>
          <w:sz w:val="28"/>
          <w:szCs w:val="28"/>
        </w:rPr>
        <w:t>．本科阶段成绩及排名的原件（需加学院</w:t>
      </w:r>
      <w:r w:rsidRPr="002E6A4A">
        <w:rPr>
          <w:rFonts w:eastAsia="仿宋" w:hint="eastAsia"/>
          <w:sz w:val="28"/>
          <w:szCs w:val="28"/>
        </w:rPr>
        <w:t>公章）</w:t>
      </w:r>
      <w:r w:rsidRPr="002E6A4A">
        <w:rPr>
          <w:rFonts w:eastAsia="仿宋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3</w:t>
      </w:r>
      <w:r w:rsidRPr="002E6A4A">
        <w:rPr>
          <w:rFonts w:eastAsia="仿宋" w:hint="eastAsia"/>
          <w:sz w:val="28"/>
          <w:szCs w:val="28"/>
        </w:rPr>
        <w:t>．英语四、六级成绩单复印件</w:t>
      </w:r>
      <w:r w:rsidRPr="002E6A4A">
        <w:rPr>
          <w:rFonts w:eastAsia="仿宋"/>
          <w:sz w:val="28"/>
          <w:szCs w:val="28"/>
        </w:rPr>
        <w:t>1</w:t>
      </w:r>
      <w:r w:rsidRPr="002E6A4A">
        <w:rPr>
          <w:rFonts w:eastAsia="仿宋" w:hint="eastAsia"/>
          <w:sz w:val="28"/>
          <w:szCs w:val="28"/>
        </w:rPr>
        <w:t>份；</w:t>
      </w:r>
    </w:p>
    <w:p w:rsidR="00101260" w:rsidRPr="002E6A4A" w:rsidRDefault="00101260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 w:rsidRPr="002E6A4A">
        <w:rPr>
          <w:rFonts w:eastAsia="仿宋" w:hint="eastAsia"/>
          <w:sz w:val="28"/>
          <w:szCs w:val="28"/>
        </w:rPr>
        <w:t>4</w:t>
      </w:r>
      <w:r w:rsidRPr="002E6A4A">
        <w:rPr>
          <w:rFonts w:eastAsia="仿宋" w:hint="eastAsia"/>
          <w:sz w:val="28"/>
          <w:szCs w:val="28"/>
        </w:rPr>
        <w:t>．其他证明材料复印件（如已发表论文、各类获奖或资格证书）各</w:t>
      </w:r>
      <w:r w:rsidRPr="002E6A4A">
        <w:rPr>
          <w:rFonts w:eastAsia="仿宋"/>
          <w:sz w:val="28"/>
          <w:szCs w:val="28"/>
        </w:rPr>
        <w:t>1</w:t>
      </w:r>
      <w:r w:rsidR="00D617E5">
        <w:rPr>
          <w:rFonts w:eastAsia="仿宋" w:hint="eastAsia"/>
          <w:sz w:val="28"/>
          <w:szCs w:val="28"/>
        </w:rPr>
        <w:t>份。</w:t>
      </w:r>
    </w:p>
    <w:p w:rsidR="00D86017" w:rsidRPr="002E6A4A" w:rsidRDefault="00470425" w:rsidP="00712365">
      <w:pPr>
        <w:autoSpaceDE w:val="0"/>
        <w:autoSpaceDN w:val="0"/>
        <w:adjustRightInd w:val="0"/>
        <w:spacing w:beforeLines="20" w:line="400" w:lineRule="exact"/>
        <w:jc w:val="lef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三、接收办法</w:t>
      </w:r>
    </w:p>
    <w:p w:rsidR="003F6E05" w:rsidRDefault="00131845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．</w:t>
      </w:r>
      <w:r w:rsidR="003F6E05" w:rsidRPr="00873B45">
        <w:rPr>
          <w:rFonts w:eastAsia="仿宋" w:hint="eastAsia"/>
          <w:sz w:val="28"/>
          <w:szCs w:val="28"/>
        </w:rPr>
        <w:t>申请材料经学院招生工作组初审后，通知申请人在规定时间内进行面试考核</w:t>
      </w:r>
      <w:r w:rsidR="00D617E5">
        <w:rPr>
          <w:rFonts w:eastAsia="仿宋" w:hint="eastAsia"/>
          <w:sz w:val="28"/>
          <w:szCs w:val="28"/>
        </w:rPr>
        <w:t>；</w:t>
      </w:r>
    </w:p>
    <w:p w:rsidR="002872A4" w:rsidRDefault="003F6E05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．</w:t>
      </w:r>
      <w:r w:rsidR="00470425">
        <w:rPr>
          <w:rFonts w:eastAsia="仿宋" w:hint="eastAsia"/>
          <w:sz w:val="28"/>
          <w:szCs w:val="28"/>
        </w:rPr>
        <w:t>学院</w:t>
      </w:r>
      <w:r w:rsidR="002872A4">
        <w:rPr>
          <w:rFonts w:eastAsia="仿宋" w:hint="eastAsia"/>
          <w:sz w:val="28"/>
          <w:szCs w:val="28"/>
        </w:rPr>
        <w:t>组织考核小组对符合条件的推免生进行面试考核，向考核合格者</w:t>
      </w:r>
      <w:r w:rsidR="002872A4" w:rsidRPr="00CF6525">
        <w:rPr>
          <w:rFonts w:eastAsia="仿宋" w:hint="eastAsia"/>
          <w:sz w:val="28"/>
          <w:szCs w:val="28"/>
        </w:rPr>
        <w:t>发放</w:t>
      </w:r>
      <w:r w:rsidR="002872A4">
        <w:rPr>
          <w:rFonts w:eastAsia="仿宋" w:hint="eastAsia"/>
          <w:sz w:val="28"/>
          <w:szCs w:val="28"/>
        </w:rPr>
        <w:t>预录取通知书</w:t>
      </w:r>
      <w:r w:rsidR="00D617E5">
        <w:rPr>
          <w:rFonts w:eastAsia="仿宋" w:hint="eastAsia"/>
          <w:sz w:val="28"/>
          <w:szCs w:val="28"/>
        </w:rPr>
        <w:t>；</w:t>
      </w:r>
    </w:p>
    <w:p w:rsidR="009E7CB8" w:rsidRDefault="00470425" w:rsidP="00712365">
      <w:pPr>
        <w:autoSpaceDE w:val="0"/>
        <w:autoSpaceDN w:val="0"/>
        <w:adjustRightInd w:val="0"/>
        <w:spacing w:beforeLines="20" w:line="40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lastRenderedPageBreak/>
        <w:t>3</w:t>
      </w:r>
      <w:r w:rsidR="003F6E05">
        <w:rPr>
          <w:rFonts w:eastAsia="仿宋" w:hint="eastAsia"/>
          <w:sz w:val="28"/>
          <w:szCs w:val="28"/>
        </w:rPr>
        <w:t>．</w:t>
      </w:r>
      <w:r w:rsidR="009E7CB8">
        <w:rPr>
          <w:rFonts w:eastAsia="仿宋" w:hint="eastAsia"/>
          <w:sz w:val="28"/>
          <w:szCs w:val="28"/>
        </w:rPr>
        <w:t>由于客观原因</w:t>
      </w:r>
      <w:r w:rsidR="008D103D">
        <w:rPr>
          <w:rFonts w:eastAsia="仿宋" w:hint="eastAsia"/>
          <w:sz w:val="28"/>
          <w:szCs w:val="28"/>
        </w:rPr>
        <w:t>，</w:t>
      </w:r>
      <w:r w:rsidR="009E7CB8">
        <w:rPr>
          <w:rFonts w:eastAsia="仿宋" w:hint="eastAsia"/>
          <w:sz w:val="28"/>
          <w:szCs w:val="28"/>
        </w:rPr>
        <w:t>没有在</w:t>
      </w:r>
      <w:r>
        <w:rPr>
          <w:rFonts w:eastAsia="仿宋" w:hint="eastAsia"/>
          <w:sz w:val="28"/>
          <w:szCs w:val="28"/>
        </w:rPr>
        <w:t>2014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30</w:t>
      </w:r>
      <w:r>
        <w:rPr>
          <w:rFonts w:eastAsia="仿宋" w:hint="eastAsia"/>
          <w:sz w:val="28"/>
          <w:szCs w:val="28"/>
        </w:rPr>
        <w:t>日</w:t>
      </w:r>
      <w:r w:rsidR="009E7CB8">
        <w:rPr>
          <w:rFonts w:eastAsia="仿宋" w:hint="eastAsia"/>
          <w:sz w:val="28"/>
          <w:szCs w:val="28"/>
        </w:rPr>
        <w:t>前</w:t>
      </w:r>
      <w:r>
        <w:rPr>
          <w:rFonts w:eastAsia="仿宋" w:hint="eastAsia"/>
          <w:sz w:val="28"/>
          <w:szCs w:val="28"/>
        </w:rPr>
        <w:t>提交申请材料的</w:t>
      </w:r>
      <w:r w:rsidR="008D103D">
        <w:rPr>
          <w:rFonts w:eastAsia="仿宋" w:hint="eastAsia"/>
          <w:sz w:val="28"/>
          <w:szCs w:val="28"/>
        </w:rPr>
        <w:t>推免</w:t>
      </w:r>
      <w:r>
        <w:rPr>
          <w:rFonts w:eastAsia="仿宋" w:hint="eastAsia"/>
          <w:sz w:val="28"/>
          <w:szCs w:val="28"/>
        </w:rPr>
        <w:t>生</w:t>
      </w:r>
      <w:r w:rsidR="009E7CB8">
        <w:rPr>
          <w:rFonts w:eastAsia="仿宋" w:hint="eastAsia"/>
          <w:sz w:val="28"/>
          <w:szCs w:val="28"/>
        </w:rPr>
        <w:t>，</w:t>
      </w:r>
      <w:r w:rsidR="008C2915">
        <w:rPr>
          <w:rFonts w:eastAsia="仿宋" w:hint="eastAsia"/>
          <w:sz w:val="28"/>
          <w:szCs w:val="28"/>
        </w:rPr>
        <w:t>请于</w:t>
      </w:r>
      <w:r w:rsidR="008C2915">
        <w:rPr>
          <w:rFonts w:eastAsia="仿宋" w:hint="eastAsia"/>
          <w:sz w:val="28"/>
          <w:szCs w:val="28"/>
        </w:rPr>
        <w:t>10</w:t>
      </w:r>
      <w:r w:rsidR="008C2915">
        <w:rPr>
          <w:rFonts w:eastAsia="仿宋" w:hint="eastAsia"/>
          <w:sz w:val="28"/>
          <w:szCs w:val="28"/>
        </w:rPr>
        <w:t>月</w:t>
      </w:r>
      <w:r w:rsidR="008C2915">
        <w:rPr>
          <w:rFonts w:eastAsia="仿宋" w:hint="eastAsia"/>
          <w:sz w:val="28"/>
          <w:szCs w:val="28"/>
        </w:rPr>
        <w:t>1</w:t>
      </w:r>
      <w:r w:rsidR="008C2915">
        <w:rPr>
          <w:rFonts w:eastAsia="仿宋" w:hint="eastAsia"/>
          <w:sz w:val="28"/>
          <w:szCs w:val="28"/>
        </w:rPr>
        <w:t>日开始</w:t>
      </w:r>
      <w:r w:rsidR="001B1DD9">
        <w:rPr>
          <w:rFonts w:eastAsia="仿宋" w:hint="eastAsia"/>
          <w:sz w:val="28"/>
          <w:szCs w:val="28"/>
        </w:rPr>
        <w:t>关注</w:t>
      </w:r>
      <w:r w:rsidR="008D103D">
        <w:rPr>
          <w:rFonts w:eastAsia="仿宋"/>
          <w:sz w:val="28"/>
          <w:szCs w:val="28"/>
        </w:rPr>
        <w:t>“</w:t>
      </w:r>
      <w:r w:rsidR="008D103D">
        <w:rPr>
          <w:rFonts w:eastAsia="仿宋"/>
          <w:sz w:val="28"/>
          <w:szCs w:val="28"/>
        </w:rPr>
        <w:t>中国研究生招生信息网</w:t>
      </w:r>
      <w:r w:rsidR="008D103D">
        <w:rPr>
          <w:rFonts w:eastAsia="仿宋"/>
          <w:sz w:val="28"/>
          <w:szCs w:val="28"/>
        </w:rPr>
        <w:t>”</w:t>
      </w:r>
      <w:r w:rsidR="001B1DD9">
        <w:rPr>
          <w:rFonts w:eastAsia="仿宋"/>
          <w:sz w:val="28"/>
          <w:szCs w:val="28"/>
        </w:rPr>
        <w:t>的</w:t>
      </w:r>
      <w:r w:rsidR="001B1DD9">
        <w:rPr>
          <w:rFonts w:eastAsia="仿宋"/>
          <w:sz w:val="28"/>
          <w:szCs w:val="28"/>
        </w:rPr>
        <w:t xml:space="preserve"> </w:t>
      </w:r>
      <w:r w:rsidR="008D103D">
        <w:rPr>
          <w:rFonts w:eastAsia="仿宋"/>
          <w:sz w:val="28"/>
          <w:szCs w:val="28"/>
        </w:rPr>
        <w:t>“</w:t>
      </w:r>
      <w:r w:rsidR="008D103D">
        <w:rPr>
          <w:rFonts w:eastAsia="仿宋"/>
          <w:sz w:val="28"/>
          <w:szCs w:val="28"/>
        </w:rPr>
        <w:t>推免服务系统</w:t>
      </w:r>
      <w:r w:rsidR="008D103D">
        <w:rPr>
          <w:rFonts w:eastAsia="仿宋"/>
          <w:sz w:val="28"/>
          <w:szCs w:val="28"/>
        </w:rPr>
        <w:t>”</w:t>
      </w:r>
      <w:r w:rsidR="006307C9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进行网上申报</w:t>
      </w:r>
      <w:r w:rsidR="002F767C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学院将再次组织考核小组对符合条件的推免生进行面试</w:t>
      </w:r>
      <w:r w:rsidR="00F2264B">
        <w:rPr>
          <w:rFonts w:eastAsia="仿宋"/>
          <w:sz w:val="28"/>
          <w:szCs w:val="28"/>
        </w:rPr>
        <w:t>考核</w:t>
      </w:r>
      <w:r w:rsidR="002F767C">
        <w:rPr>
          <w:rFonts w:eastAsia="仿宋" w:hint="eastAsia"/>
          <w:sz w:val="28"/>
          <w:szCs w:val="28"/>
        </w:rPr>
        <w:t>，</w:t>
      </w:r>
      <w:r w:rsidR="002F767C">
        <w:rPr>
          <w:rFonts w:eastAsia="仿宋"/>
          <w:sz w:val="28"/>
          <w:szCs w:val="28"/>
        </w:rPr>
        <w:t>并向</w:t>
      </w:r>
      <w:r w:rsidR="00F2264B">
        <w:rPr>
          <w:rFonts w:eastAsia="仿宋" w:hint="eastAsia"/>
          <w:sz w:val="28"/>
          <w:szCs w:val="28"/>
        </w:rPr>
        <w:t>考核</w:t>
      </w:r>
      <w:r w:rsidR="002F767C">
        <w:rPr>
          <w:rFonts w:eastAsia="仿宋"/>
          <w:sz w:val="28"/>
          <w:szCs w:val="28"/>
        </w:rPr>
        <w:t>合格者发放预录取通知书</w:t>
      </w:r>
      <w:r w:rsidR="00D617E5">
        <w:rPr>
          <w:rFonts w:eastAsia="仿宋" w:hint="eastAsia"/>
          <w:sz w:val="28"/>
          <w:szCs w:val="28"/>
        </w:rPr>
        <w:t>；</w:t>
      </w:r>
    </w:p>
    <w:p w:rsidR="002F767C" w:rsidRPr="002E6A4A" w:rsidRDefault="002E6A4A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 w:rsidR="004C404C">
        <w:rPr>
          <w:rFonts w:eastAsia="仿宋"/>
          <w:sz w:val="28"/>
          <w:szCs w:val="28"/>
        </w:rPr>
        <w:t xml:space="preserve">. </w:t>
      </w:r>
      <w:r>
        <w:rPr>
          <w:rFonts w:eastAsia="仿宋"/>
          <w:sz w:val="28"/>
          <w:szCs w:val="28"/>
        </w:rPr>
        <w:t>获得预录取通知书的</w:t>
      </w:r>
      <w:r w:rsidR="004C404C">
        <w:rPr>
          <w:rFonts w:eastAsia="仿宋"/>
          <w:sz w:val="28"/>
          <w:szCs w:val="28"/>
        </w:rPr>
        <w:t>申请人须在</w:t>
      </w:r>
      <w:r>
        <w:rPr>
          <w:rFonts w:eastAsia="仿宋" w:hint="eastAsia"/>
          <w:sz w:val="28"/>
          <w:szCs w:val="28"/>
        </w:rPr>
        <w:t>“推免服务系统”中</w:t>
      </w:r>
      <w:r w:rsidR="004C404C">
        <w:rPr>
          <w:rFonts w:eastAsia="仿宋"/>
          <w:sz w:val="28"/>
          <w:szCs w:val="28"/>
        </w:rPr>
        <w:t>回应接收预录取，接收者即被我</w:t>
      </w:r>
      <w:r w:rsidR="004C404C">
        <w:rPr>
          <w:rFonts w:eastAsia="仿宋" w:hint="eastAsia"/>
          <w:sz w:val="28"/>
          <w:szCs w:val="28"/>
        </w:rPr>
        <w:t>院</w:t>
      </w:r>
      <w:r w:rsidR="004C404C">
        <w:rPr>
          <w:rFonts w:eastAsia="仿宋"/>
          <w:sz w:val="28"/>
          <w:szCs w:val="28"/>
        </w:rPr>
        <w:t>正式录取为</w:t>
      </w:r>
      <w:r w:rsidR="004C404C">
        <w:rPr>
          <w:rFonts w:eastAsia="仿宋"/>
          <w:sz w:val="28"/>
          <w:szCs w:val="28"/>
        </w:rPr>
        <w:t>2015</w:t>
      </w:r>
      <w:r w:rsidR="004C404C">
        <w:rPr>
          <w:rFonts w:eastAsia="仿宋"/>
          <w:sz w:val="28"/>
          <w:szCs w:val="28"/>
        </w:rPr>
        <w:t>年硕士研究生，否则视为放弃录取资格。</w:t>
      </w:r>
    </w:p>
    <w:p w:rsidR="004C404C" w:rsidRPr="002E6A4A" w:rsidRDefault="002E6A4A" w:rsidP="00712365">
      <w:pPr>
        <w:spacing w:beforeLines="20" w:line="400" w:lineRule="exac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四</w:t>
      </w:r>
      <w:r w:rsidR="004C404C" w:rsidRPr="002E6A4A">
        <w:rPr>
          <w:rFonts w:eastAsia="仿宋"/>
          <w:b/>
          <w:sz w:val="28"/>
          <w:szCs w:val="28"/>
        </w:rPr>
        <w:t>、</w:t>
      </w:r>
      <w:r w:rsidR="004C404C" w:rsidRPr="002E6A4A">
        <w:rPr>
          <w:rFonts w:eastAsia="仿宋" w:hint="eastAsia"/>
          <w:b/>
          <w:sz w:val="28"/>
          <w:szCs w:val="28"/>
        </w:rPr>
        <w:t>新生奖学金</w:t>
      </w:r>
    </w:p>
    <w:p w:rsidR="004C404C" w:rsidRDefault="004C404C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被录取的推免研究生，</w:t>
      </w:r>
      <w:r>
        <w:rPr>
          <w:rFonts w:eastAsia="仿宋" w:hint="eastAsia"/>
          <w:sz w:val="28"/>
          <w:szCs w:val="28"/>
        </w:rPr>
        <w:t>根据所在学校的推荐排名和面试情况进行综合评定，可分别享受特等、一等、二等新生奖学金，在注册入学后一次性发放。</w:t>
      </w:r>
    </w:p>
    <w:p w:rsidR="004C404C" w:rsidRPr="002E6A4A" w:rsidRDefault="002E6A4A" w:rsidP="00712365">
      <w:pPr>
        <w:spacing w:beforeLines="20" w:line="400" w:lineRule="exact"/>
        <w:rPr>
          <w:rFonts w:eastAsia="仿宋"/>
          <w:b/>
          <w:sz w:val="28"/>
          <w:szCs w:val="28"/>
        </w:rPr>
      </w:pPr>
      <w:r w:rsidRPr="002E6A4A">
        <w:rPr>
          <w:rFonts w:eastAsia="仿宋" w:hint="eastAsia"/>
          <w:b/>
          <w:sz w:val="28"/>
          <w:szCs w:val="28"/>
        </w:rPr>
        <w:t>五</w:t>
      </w:r>
      <w:r w:rsidR="004C404C" w:rsidRPr="002E6A4A">
        <w:rPr>
          <w:rFonts w:eastAsia="仿宋" w:hint="eastAsia"/>
          <w:b/>
          <w:sz w:val="28"/>
          <w:szCs w:val="28"/>
        </w:rPr>
        <w:t>、</w:t>
      </w:r>
      <w:r w:rsidR="004C404C" w:rsidRPr="002E6A4A">
        <w:rPr>
          <w:rFonts w:eastAsia="仿宋"/>
          <w:b/>
          <w:sz w:val="28"/>
          <w:szCs w:val="28"/>
        </w:rPr>
        <w:t>其它事项</w:t>
      </w:r>
    </w:p>
    <w:p w:rsidR="004C404C" w:rsidRDefault="004C404C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．已被我</w:t>
      </w:r>
      <w:r>
        <w:rPr>
          <w:rFonts w:eastAsia="仿宋" w:hint="eastAsia"/>
          <w:sz w:val="28"/>
          <w:szCs w:val="28"/>
        </w:rPr>
        <w:t>院</w:t>
      </w:r>
      <w:r>
        <w:rPr>
          <w:rFonts w:eastAsia="仿宋"/>
          <w:sz w:val="28"/>
          <w:szCs w:val="28"/>
        </w:rPr>
        <w:t>录取的推荐免试研究生，</w:t>
      </w:r>
      <w:r>
        <w:rPr>
          <w:rFonts w:eastAsia="仿宋" w:hint="eastAsia"/>
          <w:sz w:val="28"/>
          <w:szCs w:val="28"/>
        </w:rPr>
        <w:t>应承诺</w:t>
      </w:r>
      <w:r>
        <w:rPr>
          <w:rFonts w:eastAsia="仿宋"/>
          <w:sz w:val="28"/>
          <w:szCs w:val="28"/>
        </w:rPr>
        <w:t>不再列入本科就业计划，不报名参加当年硕士生入学统一考试；</w:t>
      </w:r>
    </w:p>
    <w:p w:rsidR="004C404C" w:rsidRDefault="004C404C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．已录取的推免研究生，如在</w:t>
      </w:r>
      <w:r>
        <w:rPr>
          <w:rFonts w:eastAsia="仿宋"/>
          <w:sz w:val="28"/>
          <w:szCs w:val="28"/>
        </w:rPr>
        <w:t>2015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>31</w:t>
      </w:r>
      <w:r>
        <w:rPr>
          <w:rFonts w:eastAsia="仿宋"/>
          <w:sz w:val="28"/>
          <w:szCs w:val="28"/>
        </w:rPr>
        <w:t>日前未获得学士学位或必修课不及格，将被取消录取资格；</w:t>
      </w:r>
    </w:p>
    <w:p w:rsidR="004C404C" w:rsidRDefault="004C404C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．如因申请人提供的信息和材料不真实或存在诚信问题而被录取的，任何时候一经发现将取消申请人录取资格或学籍，后果由申请人自己负责；</w:t>
      </w:r>
    </w:p>
    <w:p w:rsidR="004C404C" w:rsidRDefault="004C404C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4. </w:t>
      </w:r>
      <w:r>
        <w:rPr>
          <w:rFonts w:eastAsia="仿宋"/>
          <w:sz w:val="28"/>
          <w:szCs w:val="28"/>
        </w:rPr>
        <w:t>体检不符合规定者将被取消录取资格，体检工作将在</w:t>
      </w:r>
      <w:r>
        <w:rPr>
          <w:rFonts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月中下旬进行，请留意</w:t>
      </w:r>
      <w:r>
        <w:rPr>
          <w:rFonts w:eastAsia="仿宋" w:hint="eastAsia"/>
          <w:sz w:val="28"/>
          <w:szCs w:val="28"/>
        </w:rPr>
        <w:t>学校</w:t>
      </w:r>
      <w:r>
        <w:rPr>
          <w:rFonts w:eastAsia="仿宋"/>
          <w:sz w:val="28"/>
          <w:szCs w:val="28"/>
        </w:rPr>
        <w:t>研招网（</w:t>
      </w:r>
      <w:hyperlink r:id="rId6" w:history="1">
        <w:r w:rsidRPr="002E6A4A">
          <w:t>http://gs.xjtu.edu.cn/zhaos</w:t>
        </w:r>
      </w:hyperlink>
      <w:r>
        <w:rPr>
          <w:rFonts w:eastAsia="仿宋"/>
          <w:sz w:val="28"/>
          <w:szCs w:val="28"/>
        </w:rPr>
        <w:t>）的具体通知；</w:t>
      </w:r>
    </w:p>
    <w:p w:rsidR="004C404C" w:rsidRDefault="004C404C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5. </w:t>
      </w:r>
      <w:r>
        <w:rPr>
          <w:rFonts w:eastAsia="仿宋" w:hint="eastAsia"/>
          <w:sz w:val="28"/>
          <w:szCs w:val="28"/>
        </w:rPr>
        <w:t>学校</w:t>
      </w:r>
      <w:r>
        <w:rPr>
          <w:rFonts w:eastAsia="仿宋"/>
          <w:sz w:val="28"/>
          <w:szCs w:val="28"/>
        </w:rPr>
        <w:t>将于</w:t>
      </w:r>
      <w:r>
        <w:rPr>
          <w:rFonts w:eastAsia="仿宋"/>
          <w:sz w:val="28"/>
          <w:szCs w:val="28"/>
        </w:rPr>
        <w:t>2015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份</w:t>
      </w:r>
      <w:r>
        <w:rPr>
          <w:rFonts w:eastAsia="仿宋"/>
          <w:sz w:val="28"/>
          <w:szCs w:val="28"/>
        </w:rPr>
        <w:t>向被本校录取的推免研究生发放录取通知书；</w:t>
      </w:r>
    </w:p>
    <w:p w:rsidR="004C404C" w:rsidRPr="002E6A4A" w:rsidRDefault="00343825" w:rsidP="00712365">
      <w:pPr>
        <w:spacing w:beforeLines="20" w:line="400" w:lineRule="exact"/>
        <w:ind w:firstLineChars="257" w:firstLine="72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 w:hint="eastAsia"/>
          <w:sz w:val="28"/>
          <w:szCs w:val="28"/>
        </w:rPr>
        <w:t>．</w:t>
      </w:r>
      <w:r w:rsidR="004C404C" w:rsidRPr="002E6A4A">
        <w:rPr>
          <w:rFonts w:eastAsia="仿宋" w:hint="eastAsia"/>
          <w:sz w:val="28"/>
          <w:szCs w:val="28"/>
        </w:rPr>
        <w:t>推免研究生</w:t>
      </w:r>
      <w:bookmarkStart w:id="0" w:name="_GoBack"/>
      <w:bookmarkEnd w:id="0"/>
      <w:r w:rsidR="004C404C" w:rsidRPr="002E6A4A">
        <w:rPr>
          <w:rFonts w:eastAsia="仿宋" w:hint="eastAsia"/>
          <w:sz w:val="28"/>
          <w:szCs w:val="28"/>
        </w:rPr>
        <w:t>可以申请网络面试或者到校面试。网络面试需提前下载相关软件和调试相应程序；对于西安市以外来校面试的推免研究生，录取后并到学校注册报到的，学院将报销一次来校往返硬座车票。</w:t>
      </w:r>
    </w:p>
    <w:p w:rsidR="004C404C" w:rsidRPr="00A266BD" w:rsidRDefault="002E6A4A" w:rsidP="00712365">
      <w:pPr>
        <w:spacing w:beforeLines="20" w:line="400" w:lineRule="exact"/>
        <w:outlineLvl w:val="0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六</w:t>
      </w:r>
      <w:r w:rsidR="004C404C" w:rsidRPr="00A266BD">
        <w:rPr>
          <w:rFonts w:eastAsia="仿宋"/>
          <w:b/>
          <w:sz w:val="28"/>
          <w:szCs w:val="28"/>
        </w:rPr>
        <w:t>、联系方式</w:t>
      </w:r>
    </w:p>
    <w:p w:rsidR="004C404C" w:rsidRDefault="004C404C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9C3F6B">
        <w:rPr>
          <w:rFonts w:eastAsia="仿宋" w:hint="eastAsia"/>
          <w:sz w:val="28"/>
          <w:szCs w:val="28"/>
        </w:rPr>
        <w:t>联系电话：</w:t>
      </w:r>
      <w:r w:rsidRPr="009C3F6B">
        <w:rPr>
          <w:rFonts w:eastAsia="仿宋"/>
          <w:sz w:val="28"/>
          <w:szCs w:val="28"/>
        </w:rPr>
        <w:t>(029)- 82664542</w:t>
      </w:r>
    </w:p>
    <w:p w:rsidR="004C404C" w:rsidRPr="00B35431" w:rsidRDefault="004C404C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联系人：</w:t>
      </w:r>
      <w:r w:rsidRPr="00B3787B">
        <w:rPr>
          <w:rFonts w:eastAsia="仿宋" w:hint="eastAsia"/>
          <w:sz w:val="28"/>
          <w:szCs w:val="28"/>
        </w:rPr>
        <w:t>忽老师</w:t>
      </w:r>
    </w:p>
    <w:p w:rsidR="004C404C" w:rsidRPr="005A6E4E" w:rsidRDefault="004C404C" w:rsidP="00712365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5A6E4E">
        <w:rPr>
          <w:rFonts w:eastAsia="仿宋" w:hint="eastAsia"/>
          <w:sz w:val="28"/>
          <w:szCs w:val="28"/>
        </w:rPr>
        <w:t>邮寄地址：西安市咸宁西路</w:t>
      </w:r>
      <w:r w:rsidRPr="005A6E4E">
        <w:rPr>
          <w:rFonts w:eastAsia="仿宋"/>
          <w:sz w:val="28"/>
          <w:szCs w:val="28"/>
        </w:rPr>
        <w:t>28</w:t>
      </w:r>
      <w:r w:rsidRPr="005A6E4E">
        <w:rPr>
          <w:rFonts w:eastAsia="仿宋" w:hint="eastAsia"/>
          <w:sz w:val="28"/>
          <w:szCs w:val="28"/>
        </w:rPr>
        <w:t>号，邮编：</w:t>
      </w:r>
      <w:r w:rsidRPr="005A6E4E">
        <w:rPr>
          <w:rFonts w:eastAsia="仿宋"/>
          <w:sz w:val="28"/>
          <w:szCs w:val="28"/>
        </w:rPr>
        <w:t>710049</w:t>
      </w:r>
      <w:r w:rsidRPr="005A6E4E">
        <w:rPr>
          <w:rFonts w:eastAsia="仿宋" w:hint="eastAsia"/>
          <w:sz w:val="28"/>
          <w:szCs w:val="28"/>
        </w:rPr>
        <w:t>，西安交通大学公共政策与管理学院忽老师</w:t>
      </w:r>
      <w:r>
        <w:rPr>
          <w:rFonts w:eastAsia="仿宋" w:hint="eastAsia"/>
          <w:sz w:val="28"/>
          <w:szCs w:val="28"/>
        </w:rPr>
        <w:t>（收）</w:t>
      </w:r>
    </w:p>
    <w:p w:rsidR="00770F55" w:rsidRPr="000C55C2" w:rsidRDefault="004C404C" w:rsidP="00995419">
      <w:pPr>
        <w:spacing w:beforeLines="20" w:line="400" w:lineRule="exact"/>
        <w:ind w:firstLineChars="200" w:firstLine="560"/>
        <w:rPr>
          <w:rFonts w:eastAsia="仿宋"/>
          <w:sz w:val="28"/>
          <w:szCs w:val="28"/>
        </w:rPr>
      </w:pPr>
      <w:r w:rsidRPr="00B3787B">
        <w:rPr>
          <w:rFonts w:eastAsia="仿宋" w:hint="eastAsia"/>
          <w:sz w:val="28"/>
          <w:szCs w:val="28"/>
        </w:rPr>
        <w:t>电子</w:t>
      </w:r>
      <w:r>
        <w:rPr>
          <w:rFonts w:eastAsia="仿宋" w:hint="eastAsia"/>
          <w:sz w:val="28"/>
          <w:szCs w:val="28"/>
        </w:rPr>
        <w:t>邮箱</w:t>
      </w:r>
      <w:r w:rsidRPr="00B3787B">
        <w:rPr>
          <w:rFonts w:eastAsia="仿宋" w:hint="eastAsia"/>
          <w:sz w:val="28"/>
          <w:szCs w:val="28"/>
        </w:rPr>
        <w:t>：</w:t>
      </w:r>
      <w:r>
        <w:rPr>
          <w:rFonts w:eastAsia="仿宋" w:hint="eastAsia"/>
          <w:sz w:val="28"/>
          <w:szCs w:val="28"/>
        </w:rPr>
        <w:t>zzliang1981</w:t>
      </w:r>
      <w:r w:rsidR="000C55C2">
        <w:rPr>
          <w:rFonts w:eastAsia="仿宋"/>
          <w:sz w:val="28"/>
          <w:szCs w:val="28"/>
        </w:rPr>
        <w:t>@mail.xjtu.edu.c</w:t>
      </w:r>
      <w:r w:rsidR="000C55C2">
        <w:rPr>
          <w:rFonts w:eastAsia="仿宋" w:hint="eastAsia"/>
          <w:sz w:val="28"/>
          <w:szCs w:val="28"/>
        </w:rPr>
        <w:t>n</w:t>
      </w:r>
    </w:p>
    <w:sectPr w:rsidR="00770F55" w:rsidRPr="000C55C2" w:rsidSect="0099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FB" w:rsidRDefault="00210EFB" w:rsidP="00D86017">
      <w:r>
        <w:separator/>
      </w:r>
    </w:p>
  </w:endnote>
  <w:endnote w:type="continuationSeparator" w:id="1">
    <w:p w:rsidR="00210EFB" w:rsidRDefault="00210EFB" w:rsidP="00D8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T2BB3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2BB7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2BB5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FB" w:rsidRDefault="00210EFB" w:rsidP="00D86017">
      <w:r>
        <w:separator/>
      </w:r>
    </w:p>
  </w:footnote>
  <w:footnote w:type="continuationSeparator" w:id="1">
    <w:p w:rsidR="00210EFB" w:rsidRDefault="00210EFB" w:rsidP="00D86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17"/>
    <w:rsid w:val="000C55C2"/>
    <w:rsid w:val="00101260"/>
    <w:rsid w:val="00131845"/>
    <w:rsid w:val="001B1DD9"/>
    <w:rsid w:val="00210EFB"/>
    <w:rsid w:val="002872A4"/>
    <w:rsid w:val="002E6A4A"/>
    <w:rsid w:val="002F767C"/>
    <w:rsid w:val="00343825"/>
    <w:rsid w:val="003F6E05"/>
    <w:rsid w:val="00470425"/>
    <w:rsid w:val="004C404C"/>
    <w:rsid w:val="006307C9"/>
    <w:rsid w:val="00712365"/>
    <w:rsid w:val="00747DE4"/>
    <w:rsid w:val="00770F55"/>
    <w:rsid w:val="00841AD6"/>
    <w:rsid w:val="00873B45"/>
    <w:rsid w:val="00875D64"/>
    <w:rsid w:val="008A1979"/>
    <w:rsid w:val="008C2915"/>
    <w:rsid w:val="008D103D"/>
    <w:rsid w:val="00995419"/>
    <w:rsid w:val="009E0CC2"/>
    <w:rsid w:val="009E7CB8"/>
    <w:rsid w:val="00A512BE"/>
    <w:rsid w:val="00B36E69"/>
    <w:rsid w:val="00D308AB"/>
    <w:rsid w:val="00D617E5"/>
    <w:rsid w:val="00D86017"/>
    <w:rsid w:val="00E24F9F"/>
    <w:rsid w:val="00F2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017"/>
    <w:rPr>
      <w:sz w:val="18"/>
      <w:szCs w:val="18"/>
    </w:rPr>
  </w:style>
  <w:style w:type="character" w:styleId="a5">
    <w:name w:val="Hyperlink"/>
    <w:rsid w:val="008D1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jtu.edu.cn/zha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10</cp:revision>
  <dcterms:created xsi:type="dcterms:W3CDTF">2014-09-15T11:36:00Z</dcterms:created>
  <dcterms:modified xsi:type="dcterms:W3CDTF">2014-09-17T01:21:00Z</dcterms:modified>
</cp:coreProperties>
</file>